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77D6D61F" w:rsidR="002C1015" w:rsidRPr="003B1383" w:rsidRDefault="002C1015" w:rsidP="002D4BC3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866ADB" w:rsidRPr="003B138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866ADB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SERVIZIO </w:t>
      </w:r>
      <w:r w:rsidR="003F7A1A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DI </w:t>
      </w:r>
      <w:r w:rsidR="003F7A1A" w:rsidRPr="003F7A1A">
        <w:rPr>
          <w:rFonts w:ascii="Times New Roman" w:eastAsia="Times New Roman" w:hAnsi="Times New Roman" w:cs="Times New Roman"/>
          <w:b/>
          <w:i/>
          <w:lang w:val="it-IT" w:eastAsia="it-IT"/>
        </w:rPr>
        <w:t>ASSISTENZA INFORMATICA HARDWARE E SOFTWARE (AMBIENTE DIDATTICO E GESTIONALE) DELL’ACCADEMIA NAVALE – ANNO 2026</w:t>
      </w:r>
      <w:r w:rsidR="003F7A1A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</w:p>
    <w:p w14:paraId="5BF1004D" w14:textId="77777777" w:rsidR="00614432" w:rsidRPr="003B1383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0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0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2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GoBack"/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bookmarkEnd w:id="3"/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2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3F0955-E097-420E-B933-84B5F44222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1AA106-FEC2-45A1-BCB6-03AE411EC4DC}"/>
</file>

<file path=customXml/itemProps3.xml><?xml version="1.0" encoding="utf-8"?>
<ds:datastoreItem xmlns:ds="http://schemas.openxmlformats.org/officeDocument/2006/customXml" ds:itemID="{ADCDBCD3-D5CC-456E-A36B-E23AA18240C5}"/>
</file>

<file path=customXml/itemProps4.xml><?xml version="1.0" encoding="utf-8"?>
<ds:datastoreItem xmlns:ds="http://schemas.openxmlformats.org/officeDocument/2006/customXml" ds:itemID="{78F86AB1-C42F-4129-9BD4-824BC09674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1045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35</cp:revision>
  <cp:lastPrinted>2019-09-10T10:32:00Z</cp:lastPrinted>
  <dcterms:created xsi:type="dcterms:W3CDTF">2024-10-03T17:54:00Z</dcterms:created>
  <dcterms:modified xsi:type="dcterms:W3CDTF">2025-12-02T13:13:00Z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